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numPr>
          <w:ilvl w:val="1"/>
          <w:numId w:val="0"/>
        </w:numPr>
        <w:ind w:right="0" w:rightChars="0"/>
        <w:jc w:val="left"/>
        <w:rPr>
          <w:rFonts w:hint="eastAsia" w:ascii="黑体" w:hAnsi="黑体" w:eastAsia="黑体" w:cs="黑体"/>
          <w:b w:val="0"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lang w:val="en-US" w:eastAsia="zh-CN"/>
        </w:rPr>
        <w:t>附件2</w:t>
      </w:r>
    </w:p>
    <w:p>
      <w:pPr>
        <w:pStyle w:val="7"/>
        <w:widowControl/>
        <w:numPr>
          <w:ilvl w:val="1"/>
          <w:numId w:val="0"/>
        </w:numPr>
        <w:ind w:right="0" w:rightChars="0"/>
        <w:jc w:val="left"/>
        <w:rPr>
          <w:rFonts w:hint="eastAsia" w:ascii="黑体" w:hAnsi="黑体" w:eastAsia="黑体" w:cs="黑体"/>
          <w:b w:val="0"/>
          <w:bCs/>
          <w:color w:val="000000"/>
          <w:lang w:val="en-US" w:eastAsia="zh-CN"/>
        </w:rPr>
      </w:pPr>
    </w:p>
    <w:p>
      <w:pPr>
        <w:pStyle w:val="7"/>
        <w:widowControl/>
        <w:numPr>
          <w:ilvl w:val="1"/>
          <w:numId w:val="0"/>
        </w:numPr>
        <w:ind w:right="0" w:rightChars="0"/>
        <w:jc w:val="center"/>
        <w:rPr>
          <w:rFonts w:hint="eastAsia" w:ascii="宋体" w:hAnsi="宋体" w:eastAsia="宋体" w:cs="宋体"/>
          <w:b/>
          <w:bCs w:val="0"/>
          <w:color w:val="000000"/>
          <w:sz w:val="24"/>
          <w:szCs w:val="20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lang w:eastAsia="zh-CN"/>
        </w:rPr>
        <w:t>法定代表身份证明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宋体" w:hAnsi="宋体" w:eastAsia="宋体" w:cs="宋体"/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供应商名称：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单位性质：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地址：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成立时间：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经营期限：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姓名：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性别：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年龄：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职务：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系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（供应商名称）的法定代表人。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                         供应商：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（盖单位公章）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法定代表人身份证扫描件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  <w:lang w:val="en-US"/>
        </w:rPr>
      </w:pPr>
    </w:p>
    <w:p>
      <w:pPr>
        <w:pStyle w:val="2"/>
        <w:widowControl/>
        <w:numPr>
          <w:ilvl w:val="1"/>
          <w:numId w:val="0"/>
        </w:numPr>
        <w:ind w:left="0"/>
        <w:jc w:val="center"/>
        <w:rPr>
          <w:rFonts w:hint="eastAsia" w:ascii="宋体" w:hAnsi="宋体" w:eastAsia="宋体" w:cs="宋体"/>
          <w:color w:val="000000"/>
          <w:sz w:val="28"/>
          <w:szCs w:val="32"/>
          <w:lang w:val="en-US"/>
        </w:rPr>
      </w:pPr>
      <w:bookmarkStart w:id="0" w:name="_Toc441791190"/>
      <w:bookmarkStart w:id="1" w:name="_Toc3968"/>
      <w:bookmarkStart w:id="2" w:name="_Toc202941490"/>
      <w:bookmarkStart w:id="3" w:name="_Toc466298162"/>
      <w:bookmarkStart w:id="4" w:name="_Toc4123"/>
      <w:bookmarkStart w:id="5" w:name="_Toc31191"/>
      <w:bookmarkStart w:id="6" w:name="_Toc318989765"/>
      <w:r>
        <w:rPr>
          <w:rFonts w:hint="eastAsia" w:ascii="宋体" w:hAnsi="宋体" w:eastAsia="宋体" w:cs="宋体"/>
          <w:color w:val="000000"/>
          <w:sz w:val="28"/>
          <w:szCs w:val="32"/>
          <w:lang w:eastAsia="zh-CN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widowControl w:val="0"/>
        <w:suppressLineNumbers w:val="0"/>
        <w:topLinePunct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本人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（姓名）系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（供应商名称）的法定代表人，现委托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（姓名）为我方代理人。代理人根据授权，以我方名义配合信阳华信投资集团有限责任公司相关调研有关事宜，其法律后果由我方承担。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   委托期限：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代理人无转委托权。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（盖单位公章）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                   </w:t>
      </w:r>
      <w:bookmarkStart w:id="7" w:name="_GoBack"/>
      <w:bookmarkEnd w:id="7"/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（签字或盖章）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right="0" w:firstLine="2400" w:firstLineChars="100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 xml:space="preserve"> 委托代理人：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（签字或盖章）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2400" w:firstLineChars="1000"/>
        <w:jc w:val="both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委托代理人身份证扫描件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2310" w:firstLineChars="11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  <w:lang w:val="en-US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清雅黑体">
    <w:panose1 w:val="00000500000000000000"/>
    <w:charset w:val="86"/>
    <w:family w:val="auto"/>
    <w:pitch w:val="default"/>
    <w:sig w:usb0="8000002F" w:usb1="084164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EF870"/>
    <w:multiLevelType w:val="multilevel"/>
    <w:tmpl w:val="348EF870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hAnsi="Times New Roman" w:eastAsia="方正大标宋简体" w:cs="方正大标宋简体"/>
        <w:b w:val="0"/>
        <w:i w:val="0"/>
        <w:outline w:val="0"/>
        <w:shadow/>
        <w:sz w:val="36"/>
        <w:szCs w:val="36"/>
      </w:rPr>
    </w:lvl>
    <w:lvl w:ilvl="1" w:tentative="0">
      <w:start w:val="1"/>
      <w:numFmt w:val="decimal"/>
      <w:pStyle w:val="2"/>
      <w:suff w:val="nothing"/>
      <w:lvlText w:val="    %2、"/>
      <w:lvlJc w:val="left"/>
      <w:pPr>
        <w:ind w:left="1890" w:firstLine="0"/>
      </w:pPr>
      <w:rPr>
        <w:rFonts w:hint="eastAsia" w:ascii="黑体" w:hAnsi="Times New Roman" w:eastAsia="黑体" w:cs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459" w:firstLine="0"/>
        <w:textAlignment w:val="baseline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vanish w:val="0"/>
        <w:color w:val="000000"/>
        <w:spacing w:val="0"/>
        <w:position w:val="0"/>
        <w:u w:val="no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 w:cs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MzUyYWE4ZTEwMTc2OTE4ZTRiMGZlYzk5MjY2YzUifQ=="/>
  </w:docVars>
  <w:rsids>
    <w:rsidRoot w:val="00000000"/>
    <w:rsid w:val="057B7435"/>
    <w:rsid w:val="1CCF1604"/>
    <w:rsid w:val="4EA60262"/>
    <w:rsid w:val="4F9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9"/>
    <w:semiHidden/>
    <w:unhideWhenUsed/>
    <w:qFormat/>
    <w:uiPriority w:val="0"/>
    <w:pPr>
      <w:keepNext/>
      <w:keepLines/>
      <w:widowControl w:val="0"/>
      <w:numPr>
        <w:ilvl w:val="1"/>
        <w:numId w:val="1"/>
      </w:numPr>
      <w:suppressLineNumbers w:val="0"/>
      <w:spacing w:before="260" w:beforeAutospacing="0" w:after="260" w:afterAutospacing="0" w:line="412" w:lineRule="auto"/>
      <w:ind w:left="1890" w:right="0" w:firstLine="0"/>
      <w:jc w:val="both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8"/>
    <w:qFormat/>
    <w:uiPriority w:val="0"/>
    <w:pPr>
      <w:spacing w:after="120" w:afterLines="0" w:afterAutospacing="0"/>
    </w:pPr>
  </w:style>
  <w:style w:type="paragraph" w:customStyle="1" w:styleId="7">
    <w:name w:val="样式 标题 2 + Times New Roman 四号 非加粗 段前: 5 磅 段后: 0 磅 行距: 固定值 20..."/>
    <w:basedOn w:val="2"/>
    <w:qFormat/>
    <w:uiPriority w:val="0"/>
    <w:pPr>
      <w:keepNext/>
      <w:keepLines/>
      <w:widowControl w:val="0"/>
      <w:suppressLineNumbers w:val="0"/>
      <w:spacing w:before="100" w:beforeAutospacing="0" w:after="0" w:afterAutospacing="0" w:line="400" w:lineRule="exact"/>
      <w:ind w:left="0" w:right="0"/>
      <w:jc w:val="both"/>
      <w:outlineLvl w:val="1"/>
    </w:pPr>
    <w:rPr>
      <w:rFonts w:hint="default" w:ascii="Times New Roman" w:hAnsi="Times New Roman" w:eastAsia="黑体" w:cs="宋体"/>
      <w:kern w:val="0"/>
      <w:sz w:val="28"/>
      <w:szCs w:val="20"/>
      <w:lang w:val="en-US" w:eastAsia="zh-CN" w:bidi="ar"/>
    </w:rPr>
  </w:style>
  <w:style w:type="character" w:customStyle="1" w:styleId="8">
    <w:name w:val="正文文本 字符"/>
    <w:basedOn w:val="6"/>
    <w:link w:val="4"/>
    <w:qFormat/>
    <w:uiPriority w:val="0"/>
    <w:rPr>
      <w:kern w:val="2"/>
      <w:sz w:val="21"/>
      <w:szCs w:val="24"/>
    </w:rPr>
  </w:style>
  <w:style w:type="character" w:customStyle="1" w:styleId="9">
    <w:name w:val="标题 2 字符"/>
    <w:basedOn w:val="6"/>
    <w:link w:val="2"/>
    <w:qFormat/>
    <w:uiPriority w:val="0"/>
    <w:rPr>
      <w:rFonts w:hint="default" w:ascii="Arial" w:hAnsi="Arial" w:eastAsia="黑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262</Characters>
  <Lines>0</Lines>
  <Paragraphs>0</Paragraphs>
  <TotalTime>5</TotalTime>
  <ScaleCrop>false</ScaleCrop>
  <LinksUpToDate>false</LinksUpToDate>
  <CharactersWithSpaces>814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2023-02-02T06:46:00Z</dcterms:created>
  <dc:creator>l1006</dc:creator>
  <cp:lastModifiedBy>小绿叶1426578777</cp:lastModifiedBy>
  <dcterms:modified xsi:type="dcterms:W3CDTF">2023-04-12T04:03:48Z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720E340EA55249E2A762D4096B45AA7F_13</vt:lpwstr>
  </property>
</Properties>
</file>